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ascii="Times New Roman" w:eastAsia="黑体" w:hAnsi="Times New Roman" w:cs="Times New Roman"/>
          <w:b/>
          <w:bCs/>
        </w:rPr>
      </w:pPr>
      <w:r w:rsidRPr="00691B5D">
        <w:rPr>
          <w:rFonts w:ascii="Times New Roman" w:eastAsia="黑体" w:hAnsi="Times New Roman" w:cs="Times New Roman"/>
          <w:b/>
          <w:bCs/>
        </w:rPr>
        <w:t xml:space="preserve">附件</w:t>
      </w:r>
      <w:r w:rsidRPr="00691B5D">
        <w:rPr>
          <w:rFonts w:ascii="Times New Roman" w:eastAsia="黑体" w:hAnsi="Times New Roman" w:cs="Times New Roman"/>
          <w:b/>
          <w:bCs/>
        </w:rPr>
        <w:t xml:space="preserve">1</w:t>
      </w:r>
    </w:p>
    <w:p>
      <w:pPr>
        <w:jc w:val="center"/>
        <w:rPr>
          <w:rFonts w:ascii="华文中宋" w:eastAsia="华文中宋" w:hAnsi="华文中宋" w:cs="Times New Roman"/>
          <w:b/>
        </w:rPr>
      </w:pPr>
      <w:r w:rsidRPr="00E9376A">
        <w:rPr>
          <w:rFonts w:ascii="华文中宋" w:eastAsia="华文中宋" w:hAnsi="华文中宋" w:cs="Times New Roman"/>
          <w:b/>
        </w:rPr>
        <w:t xml:space="preserve">项目基本情况信息表</w:t>
      </w:r>
    </w:p>
    <w:tbl>
      <w:tblPr>
        <w:tblStyle w:val="TableGrid"/>
        <w:tblW w:w="8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2268"/>
        <w:gridCol w:w="1560"/>
        <w:gridCol w:w="2268"/>
      </w:tblGrid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项目名称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所属单位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院机关对口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业务局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前沿局</w:t>
            </w:r>
            <w:r w:rsidRPr="00691B5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重大任务局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可持续发展局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基础能力局</w:t>
            </w: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类别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与国资央</w:t>
            </w:r>
            <w:r w:rsidRPr="00691B5D">
              <w:rPr>
                <w:rFonts w:ascii="Times New Roman" w:hAnsi="Times New Roman" w:cs="Times New Roman"/>
              </w:rPr>
              <w:t xml:space="preserve">企正在</w:t>
            </w:r>
            <w:r w:rsidRPr="00691B5D">
              <w:rPr>
                <w:rFonts w:ascii="Times New Roman" w:hAnsi="Times New Roman" w:cs="Times New Roman"/>
              </w:rPr>
              <w:t xml:space="preserve">合作的项目</w:t>
            </w:r>
            <w:r w:rsidRPr="00691B5D">
              <w:rPr>
                <w:rFonts w:ascii="Times New Roman" w:hAnsi="Times New Roman" w:cs="Times New Roman"/>
              </w:rPr>
              <w:t xml:space="preserve">/</w:t>
            </w:r>
            <w:r w:rsidRPr="00691B5D">
              <w:rPr>
                <w:rFonts w:ascii="Times New Roman" w:hAnsi="Times New Roman" w:cs="Times New Roman"/>
              </w:rPr>
              <w:t xml:space="preserve">任务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拟与国资央</w:t>
            </w:r>
            <w:r w:rsidRPr="00691B5D">
              <w:rPr>
                <w:rFonts w:ascii="Times New Roman" w:hAnsi="Times New Roman" w:cs="Times New Roman"/>
              </w:rPr>
              <w:t xml:space="preserve">企开展</w:t>
            </w:r>
            <w:r w:rsidRPr="00691B5D">
              <w:rPr>
                <w:rFonts w:ascii="Times New Roman" w:hAnsi="Times New Roman" w:cs="Times New Roman"/>
              </w:rPr>
              <w:t xml:space="preserve">合作的项目</w:t>
            </w:r>
            <w:r w:rsidRPr="00691B5D">
              <w:rPr>
                <w:rFonts w:ascii="Times New Roman" w:hAnsi="Times New Roman" w:cs="Times New Roman"/>
              </w:rPr>
              <w:t xml:space="preserve">/</w:t>
            </w:r>
            <w:r w:rsidRPr="00691B5D">
              <w:rPr>
                <w:rFonts w:ascii="Times New Roman" w:hAnsi="Times New Roman" w:cs="Times New Roman"/>
              </w:rPr>
              <w:t xml:space="preserve">任务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拟向国资央</w:t>
            </w:r>
            <w:r w:rsidRPr="00691B5D">
              <w:rPr>
                <w:rFonts w:ascii="Times New Roman" w:hAnsi="Times New Roman" w:cs="Times New Roman"/>
              </w:rPr>
              <w:t xml:space="preserve">企转移</w:t>
            </w:r>
            <w:r w:rsidRPr="00691B5D">
              <w:rPr>
                <w:rFonts w:ascii="Times New Roman" w:hAnsi="Times New Roman" w:cs="Times New Roman"/>
              </w:rPr>
              <w:t xml:space="preserve">转化的重大科技成果</w:t>
            </w: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ind w:right="-99" w:hanging="118" w:leftChars="-37" w:rightChars="-31" w:hangingChars="37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（拟）合作企业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项目负责人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联系电话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 w:rsidTr="00FD4202">
        <w:trPr/>
        <w:tc>
          <w:tcPr>
            <w:tcW w:w="2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所属领域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基础前沿交叉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先进材料与制造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能源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生命与健康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海洋与大气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资源生态环境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信息</w:t>
            </w:r>
            <w:r w:rsidRPr="00691B5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691B5D">
              <w:rPr>
                <w:rFonts w:ascii="Times New Roman" w:hAnsi="Times New Roman" w:cs="Times New Roman"/>
              </w:rPr>
              <w:t xml:space="preserve">光电空间</w:t>
            </w:r>
          </w:p>
        </w:tc>
      </w:tr>
      <w:tr w:rsidTr="00FD4202">
        <w:trPr>
          <w:trHeight w:val="2832"/>
        </w:trPr>
        <w:tc>
          <w:tcPr>
            <w:tcW w:w="2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合作项目</w:t>
            </w:r>
            <w:r w:rsidRPr="00691B5D">
              <w:rPr>
                <w:rFonts w:ascii="Times New Roman" w:hAnsi="Times New Roman" w:cs="Times New Roman"/>
              </w:rPr>
              <w:t xml:space="preserve">/</w:t>
            </w:r>
            <w:r w:rsidRPr="00691B5D">
              <w:rPr>
                <w:rFonts w:ascii="Times New Roman" w:hAnsi="Times New Roman" w:cs="Times New Roman"/>
              </w:rPr>
              <w:t xml:space="preserve">任务基本情况介绍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（</w:t>
            </w:r>
            <w:r w:rsidRPr="00691B5D">
              <w:rPr>
                <w:rFonts w:ascii="Times New Roman" w:hAnsi="Times New Roman" w:cs="Times New Roman"/>
              </w:rPr>
              <w:t xml:space="preserve">500</w:t>
            </w:r>
            <w:r w:rsidRPr="00691B5D">
              <w:rPr>
                <w:rFonts w:ascii="Times New Roman" w:hAnsi="Times New Roman" w:cs="Times New Roman"/>
              </w:rPr>
              <w:t xml:space="preserve">字以内）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 w:rsidTr="00FD4202">
        <w:trPr>
          <w:trHeight w:val="2816"/>
        </w:trPr>
        <w:tc>
          <w:tcPr>
            <w:tcW w:w="2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与</w:t>
            </w:r>
            <w:r w:rsidRPr="00691B5D" w:rsidR="00DC723E">
              <w:rPr>
                <w:rFonts w:ascii="Times New Roman" w:hAnsi="Times New Roman" w:cs="Times New Roman"/>
              </w:rPr>
              <w:t xml:space="preserve">国资央企</w:t>
            </w:r>
            <w:r w:rsidRPr="00691B5D">
              <w:rPr>
                <w:rFonts w:ascii="Times New Roman" w:hAnsi="Times New Roman" w:cs="Times New Roman"/>
              </w:rPr>
              <w:t xml:space="preserve">合作的需求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（</w:t>
            </w:r>
            <w:r w:rsidRPr="00691B5D">
              <w:rPr>
                <w:rFonts w:ascii="Times New Roman" w:hAnsi="Times New Roman" w:cs="Times New Roman"/>
              </w:rPr>
              <w:t xml:space="preserve">500</w:t>
            </w:r>
            <w:r w:rsidRPr="00691B5D">
              <w:rPr>
                <w:rFonts w:ascii="Times New Roman" w:hAnsi="Times New Roman" w:cs="Times New Roman"/>
              </w:rPr>
              <w:t xml:space="preserve">字以内）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（</w:t>
            </w:r>
            <w:r w:rsidRPr="00691B5D" w:rsidR="001E13E2">
              <w:rPr>
                <w:rFonts w:ascii="Times New Roman" w:hAnsi="Times New Roman" w:cs="Times New Roman"/>
              </w:rPr>
              <w:t xml:space="preserve">介绍</w:t>
            </w:r>
            <w:r w:rsidRPr="00691B5D">
              <w:rPr>
                <w:rFonts w:ascii="Times New Roman" w:hAnsi="Times New Roman" w:cs="Times New Roman"/>
              </w:rPr>
              <w:t xml:space="preserve">行业应用场景、平台条件和资金支持、管理运营人才、中</w:t>
            </w:r>
            <w:r w:rsidRPr="00691B5D">
              <w:rPr>
                <w:rFonts w:ascii="Times New Roman" w:hAnsi="Times New Roman" w:cs="Times New Roman"/>
              </w:rPr>
              <w:t xml:space="preserve">试验证</w:t>
            </w:r>
            <w:r w:rsidRPr="00691B5D">
              <w:rPr>
                <w:rFonts w:ascii="Times New Roman" w:hAnsi="Times New Roman" w:cs="Times New Roman"/>
              </w:rPr>
              <w:t xml:space="preserve">等）</w:t>
            </w:r>
          </w:p>
        </w:tc>
      </w:tr>
      <w:tr w:rsidTr="00FD4202">
        <w:trPr>
          <w:trHeight w:val="2032"/>
        </w:trPr>
        <w:tc>
          <w:tcPr>
            <w:tcW w:w="2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与</w:t>
            </w:r>
            <w:r w:rsidRPr="00691B5D" w:rsidR="00DC723E">
              <w:rPr>
                <w:rFonts w:ascii="Times New Roman" w:hAnsi="Times New Roman" w:cs="Times New Roman"/>
              </w:rPr>
              <w:t xml:space="preserve">国资央企</w:t>
            </w:r>
            <w:r w:rsidRPr="00691B5D">
              <w:rPr>
                <w:rFonts w:ascii="Times New Roman" w:hAnsi="Times New Roman" w:cs="Times New Roman"/>
              </w:rPr>
              <w:t xml:space="preserve">合作需协调的困难和问题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691B5D">
              <w:rPr>
                <w:rFonts w:ascii="Times New Roman" w:hAnsi="Times New Roman" w:cs="Times New Roman"/>
              </w:rPr>
              <w:t xml:space="preserve">（</w:t>
            </w:r>
            <w:r w:rsidRPr="00691B5D">
              <w:rPr>
                <w:rFonts w:ascii="Times New Roman" w:hAnsi="Times New Roman" w:cs="Times New Roman"/>
              </w:rPr>
              <w:t xml:space="preserve">200</w:t>
            </w:r>
            <w:r w:rsidRPr="00691B5D">
              <w:rPr>
                <w:rFonts w:ascii="Times New Roman" w:hAnsi="Times New Roman" w:cs="Times New Roman"/>
              </w:rPr>
              <w:t xml:space="preserve">字以内）</w:t>
            </w:r>
          </w:p>
        </w:tc>
        <w:tc>
          <w:tcPr>
            <w:tcW w:w="609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Cs w:val="32"/>
        </w:rPr>
      </w:pPr>
      <w:r w:rsidRPr="00691B5D">
        <w:rPr>
          <w:rFonts w:ascii="Times New Roman" w:hAnsi="Times New Roman" w:cs="Times New Roman"/>
          <w:szCs w:val="32"/>
        </w:rPr>
        <w:t xml:space="preserve">填表人及联系方式：</w:t>
      </w:r>
      <w:r w:rsidRPr="00691B5D">
        <w:rPr>
          <w:rFonts w:ascii="Times New Roman" w:hAnsi="Times New Roman" w:cs="Times New Roman"/>
          <w:szCs w:val="32"/>
        </w:rPr>
        <w:t xml:space="preserve">XXX  </w:t>
      </w:r>
      <w:r w:rsidRPr="00691B5D" w:rsidR="001E13E2">
        <w:rPr>
          <w:rFonts w:ascii="Times New Roman" w:hAnsi="Times New Roman" w:cs="Times New Roman"/>
          <w:szCs w:val="32"/>
        </w:rPr>
        <w:t xml:space="preserve">座机，手机</w:t>
      </w:r>
    </w:p>
    <w:p>
      <w:pPr>
        <w:spacing w:line="360" w:lineRule="auto"/>
        <w:jc w:val="right"/>
        <w:rPr>
          <w:rFonts w:ascii="Times New Roman" w:hAnsi="Times New Roman" w:cs="Times New Roman"/>
        </w:rPr>
      </w:pPr>
      <w:r w:rsidRPr="00691B5D">
        <w:rPr>
          <w:rFonts w:ascii="Times New Roman" w:hAnsi="Times New Roman" w:cs="Times New Roman"/>
        </w:rPr>
        <w:t xml:space="preserve">中国科学院</w:t>
      </w:r>
      <w:r w:rsidRPr="00691B5D">
        <w:rPr>
          <w:rFonts w:ascii="Times New Roman" w:hAnsi="Times New Roman" w:cs="Times New Roman"/>
        </w:rPr>
        <w:t xml:space="preserve">XXX</w:t>
      </w:r>
      <w:r w:rsidRPr="00691B5D">
        <w:rPr>
          <w:rFonts w:ascii="Times New Roman" w:hAnsi="Times New Roman" w:cs="Times New Roman"/>
        </w:rPr>
        <w:t xml:space="preserve">研究所（盖章）</w:t>
      </w:r>
    </w:p>
    <w:p>
      <w:pPr>
        <w:wordWrap w:val="0"/>
        <w:spacing w:line="360" w:lineRule="auto"/>
        <w:jc w:val="right"/>
        <w:rPr>
          <w:rFonts w:ascii="Times New Roman" w:hAnsi="Times New Roman" w:cs="Times New Roman"/>
        </w:rPr>
      </w:pPr>
      <w:r w:rsidRPr="00691B5D">
        <w:rPr>
          <w:rFonts w:ascii="Times New Roman" w:hAnsi="Times New Roman" w:cs="Times New Roman"/>
        </w:rPr>
        <w:t xml:space="preserve">年</w:t>
      </w:r>
      <w:r w:rsidRPr="00691B5D">
        <w:rPr>
          <w:rFonts w:ascii="Times New Roman" w:hAnsi="Times New Roman" w:cs="Times New Roman"/>
        </w:rPr>
        <w:t xml:space="preserve">   </w:t>
      </w:r>
      <w:r w:rsidRPr="00691B5D">
        <w:rPr>
          <w:rFonts w:ascii="Times New Roman" w:hAnsi="Times New Roman" w:cs="Times New Roman"/>
        </w:rPr>
        <w:t xml:space="preserve">月</w:t>
      </w:r>
      <w:r w:rsidRPr="00691B5D">
        <w:rPr>
          <w:rFonts w:ascii="Times New Roman" w:hAnsi="Times New Roman" w:cs="Times New Roman"/>
        </w:rPr>
        <w:t xml:space="preserve">   </w:t>
      </w:r>
      <w:r w:rsidRPr="00691B5D">
        <w:rPr>
          <w:rFonts w:ascii="Times New Roman" w:hAnsi="Times New Roman" w:cs="Times New Roman"/>
        </w:rPr>
        <w:t xml:space="preserve">日</w:t>
      </w:r>
      <w:r w:rsidRPr="00691B5D">
        <w:rPr>
          <w:rFonts w:ascii="Times New Roman" w:hAnsi="Times New Roman" w:cs="Times New Roman"/>
        </w:rPr>
        <w:t xml:space="preserve">      </w:t>
      </w:r>
    </w:p>
    <w:p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w:type="default" r:id="rId6"/>
      <w:pgSz w:w="11906" w:h="16838" w:orient="portrait"/>
      <w:pgMar w:top="1440" w:right="1797" w:bottom="1440" w:left="1797" w:header="851" w:footer="992" w:gutter="0"/>
      <w:cols w:num="1" w:space="425">
        <w:col w:w="8312" w:space="425"/>
      </w:cols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  <w:embedRegular r:id="rId1" w:subsetted="1" w:fontKey="{0432363E-AA1F-4AFD-959D-5AB066CD300C}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  <w:embedBold r:id="rId2" w:subsetted="1" w:fontKey="{E7E725E9-0795-4B3A-876F-0BF781A25EC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521B8965-343F-4D60-8066-3FDFA6A3504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90849834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4202"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D4202">
          <w:rPr>
            <w:rFonts w:ascii="Times New Roman" w:hAnsi="Times New Roman" w:cs="Times New Roman"/>
            <w:sz w:val="28"/>
            <w:szCs w:val="28"/>
            <w:lang w:val="zh-CN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Foo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trackRevisions/>
  <w:doNotTrackMoves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jExMjJkNjQ2YjYyNTJlNzY3NjM2NDVkZDBkODE0N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仿宋_GB2312" w:hAnsi="等线" w:asciiTheme="minorHAnsi" w:hAnsiTheme="minorHAnsi" w:cs="Arial" w:cstheme="minorBidi"/>
      <w:kern w:val="2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autoRedefine/>
    <w:qFormat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</w:rPr>
  </w:style>
  <w:style w:type="paragraph" w:styleId="BalloonText">
    <w:name w:val="Balloon Text"/>
    <w:basedOn w:val="Normal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  <w:rPr/>
  </w:style>
  <w:style w:type="character" w:customStyle="1" w:styleId="正文文本字符">
    <w:name w:val="正文文本 字符"/>
    <w:basedOn w:val="DefaultParagraphFont"/>
    <w:autoRedefine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页眉字符">
    <w:name w:val="页眉 字符"/>
    <w:basedOn w:val="DefaultParagraphFont"/>
    <w:autoRedefine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autoRedefine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autoRedefine/>
    <w:uiPriority w:val="99"/>
    <w:semiHidden/>
    <w:qFormat/>
    <w:rPr>
      <w:sz w:val="18"/>
      <w:szCs w:val="18"/>
    </w:rPr>
  </w:style>
  <w:style w:type="character" w:customStyle="1" w:styleId="未处理的提及1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4D16"/>
    <w:rPr>
      <w:color w:val="605E5C"/>
      <w:shd w:val="clear" w:color="auto" w:fill="E1DFDD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果春山</dc:creator>
  <cp:lastModifiedBy>王雪</cp:lastModifiedBy>
  <cp:revision>17</cp:revision>
  <cp:lastPrinted>2024-04-29T05:17:00Z</cp:lastPrinted>
  <dcterms:created xsi:type="dcterms:W3CDTF">2024-04-28T02:54:00Z</dcterms:created>
  <dcterms:modified xsi:type="dcterms:W3CDTF">2024-04-30T02:16:00Z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B832413933A946448C505F565057CDE4_12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AEC00E2-9812-42C1-9CFF-E99FF2FA138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2</Pages>
  <Words>57</Words>
  <Characters>330</Characters>
  <Application>Microsoft Office Word</Application>
  <DocSecurity>0</DocSecurity>
  <Lines>2</Lines>
  <Paragraphs>1</Paragraphs>
  <CharactersWithSpaces>386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果春山</dc:creator>
  <cp:lastModifiedBy>王雪</cp:lastModifiedBy>
  <cp:revision>17</cp:revision>
  <cp:lastPrinted>2024-04-29T05:17:00Z</cp:lastPrinted>
  <dcterms:created xsi:type="dcterms:W3CDTF">2024-04-28T02:54:00Z</dcterms:created>
  <dcterms:modified xsi:type="dcterms:W3CDTF">2024-04-30T02:16:00Z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2052-12.1.0.16417</vt:lpstr>
  </property>
  <property fmtid="{D5CDD505-2E9C-101B-9397-08002B2CF9AE}" pid="3" name="ICV">
    <vt:lpstr>B832413933A946448C505F565057CDE4_12</vt:lpstr>
  </property>
</Properties>
</file>