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BC" w:rsidRDefault="00854A13" w:rsidP="00854A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关于</w:t>
      </w:r>
      <w:r>
        <w:rPr>
          <w:rFonts w:ascii="Times New Roman" w:hAnsi="Times New Roman" w:cs="Times New Roman" w:hint="eastAsia"/>
          <w:sz w:val="32"/>
          <w:szCs w:val="32"/>
        </w:rPr>
        <w:t>XXX</w:t>
      </w:r>
      <w:r>
        <w:rPr>
          <w:rFonts w:ascii="Times New Roman" w:hAnsi="Times New Roman" w:cs="Times New Roman" w:hint="eastAsia"/>
          <w:sz w:val="32"/>
          <w:szCs w:val="32"/>
        </w:rPr>
        <w:t>课题组先进个人</w:t>
      </w:r>
      <w:bookmarkStart w:id="0" w:name="_GoBack"/>
      <w:bookmarkEnd w:id="0"/>
      <w:r>
        <w:rPr>
          <w:rFonts w:ascii="Times New Roman" w:hAnsi="Times New Roman" w:cs="Times New Roman" w:hint="eastAsia"/>
          <w:sz w:val="32"/>
          <w:szCs w:val="32"/>
        </w:rPr>
        <w:t>的推荐材料</w:t>
      </w:r>
    </w:p>
    <w:p w:rsidR="00854A13" w:rsidRDefault="00854A13" w:rsidP="00854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推荐人选：</w:t>
      </w:r>
      <w:r>
        <w:rPr>
          <w:rFonts w:ascii="Times New Roman" w:hAnsi="Times New Roman" w:cs="Times New Roman" w:hint="eastAsia"/>
          <w:sz w:val="32"/>
          <w:szCs w:val="32"/>
        </w:rPr>
        <w:t>XXX</w:t>
      </w:r>
    </w:p>
    <w:p w:rsidR="00854A13" w:rsidRDefault="00854A13" w:rsidP="00854A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推荐理由：</w:t>
      </w:r>
    </w:p>
    <w:p w:rsidR="00854A13" w:rsidRDefault="00854A13" w:rsidP="00854A13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项目争取</w:t>
      </w:r>
      <w:r w:rsidR="000D7138">
        <w:rPr>
          <w:rFonts w:ascii="Times New Roman" w:hAnsi="Times New Roman" w:cs="Times New Roman" w:hint="eastAsia"/>
          <w:sz w:val="32"/>
          <w:szCs w:val="32"/>
        </w:rPr>
        <w:t>（列表和</w:t>
      </w:r>
      <w:r w:rsidR="000D7138">
        <w:rPr>
          <w:rFonts w:ascii="Times New Roman" w:hAnsi="Times New Roman" w:cs="Times New Roman"/>
          <w:sz w:val="32"/>
          <w:szCs w:val="32"/>
        </w:rPr>
        <w:t>金额</w:t>
      </w:r>
      <w:r w:rsidR="000D7138">
        <w:rPr>
          <w:rFonts w:ascii="Times New Roman" w:hAnsi="Times New Roman" w:cs="Times New Roman" w:hint="eastAsia"/>
          <w:sz w:val="32"/>
          <w:szCs w:val="32"/>
        </w:rPr>
        <w:t>）</w:t>
      </w:r>
      <w:r>
        <w:rPr>
          <w:rFonts w:ascii="Times New Roman" w:hAnsi="Times New Roman" w:cs="Times New Roman" w:hint="eastAsia"/>
          <w:sz w:val="32"/>
          <w:szCs w:val="32"/>
        </w:rPr>
        <w:t>、成果产出（文章</w:t>
      </w:r>
      <w:r w:rsidR="000D7138">
        <w:rPr>
          <w:rFonts w:ascii="Times New Roman" w:hAnsi="Times New Roman" w:cs="Times New Roman" w:hint="eastAsia"/>
          <w:sz w:val="32"/>
          <w:szCs w:val="32"/>
        </w:rPr>
        <w:t>列表附</w:t>
      </w:r>
      <w:r w:rsidR="000D7138">
        <w:rPr>
          <w:rFonts w:ascii="Times New Roman" w:hAnsi="Times New Roman" w:cs="Times New Roman"/>
          <w:sz w:val="32"/>
          <w:szCs w:val="32"/>
        </w:rPr>
        <w:t>影响因子</w:t>
      </w:r>
      <w:r>
        <w:rPr>
          <w:rFonts w:ascii="Times New Roman" w:hAnsi="Times New Roman" w:cs="Times New Roman" w:hint="eastAsia"/>
          <w:sz w:val="32"/>
          <w:szCs w:val="32"/>
        </w:rPr>
        <w:t>、专利</w:t>
      </w:r>
      <w:r w:rsidR="000D7138">
        <w:rPr>
          <w:rFonts w:ascii="Times New Roman" w:hAnsi="Times New Roman" w:cs="Times New Roman" w:hint="eastAsia"/>
          <w:sz w:val="32"/>
          <w:szCs w:val="32"/>
        </w:rPr>
        <w:t>授权</w:t>
      </w:r>
      <w:r w:rsidR="000D7138">
        <w:rPr>
          <w:rFonts w:ascii="Times New Roman" w:hAnsi="Times New Roman" w:cs="Times New Roman"/>
          <w:sz w:val="32"/>
          <w:szCs w:val="32"/>
        </w:rPr>
        <w:t>转让</w:t>
      </w:r>
      <w:r>
        <w:rPr>
          <w:rFonts w:ascii="Times New Roman" w:hAnsi="Times New Roman" w:cs="Times New Roman" w:hint="eastAsia"/>
          <w:sz w:val="32"/>
          <w:szCs w:val="32"/>
        </w:rPr>
        <w:t>等）、获奖</w:t>
      </w:r>
      <w:r w:rsidR="000D7138">
        <w:rPr>
          <w:rFonts w:ascii="Times New Roman" w:hAnsi="Times New Roman" w:cs="Times New Roman" w:hint="eastAsia"/>
          <w:sz w:val="32"/>
          <w:szCs w:val="32"/>
        </w:rPr>
        <w:t>（奖励</w:t>
      </w:r>
      <w:r w:rsidR="000D7138">
        <w:rPr>
          <w:rFonts w:ascii="Times New Roman" w:hAnsi="Times New Roman" w:cs="Times New Roman"/>
          <w:sz w:val="32"/>
          <w:szCs w:val="32"/>
        </w:rPr>
        <w:t>列表和排名</w:t>
      </w:r>
      <w:r w:rsidR="000D7138">
        <w:rPr>
          <w:rFonts w:ascii="Times New Roman" w:hAnsi="Times New Roman" w:cs="Times New Roman" w:hint="eastAsia"/>
          <w:sz w:val="32"/>
          <w:szCs w:val="32"/>
        </w:rPr>
        <w:t>）</w:t>
      </w:r>
      <w:r>
        <w:rPr>
          <w:rFonts w:ascii="Times New Roman" w:hAnsi="Times New Roman" w:cs="Times New Roman" w:hint="eastAsia"/>
          <w:sz w:val="32"/>
          <w:szCs w:val="32"/>
        </w:rPr>
        <w:t>和荣誉、人才培养、平台建设、其他</w:t>
      </w:r>
      <w:r w:rsidR="00773D97">
        <w:rPr>
          <w:rFonts w:ascii="Times New Roman" w:hAnsi="Times New Roman" w:cs="Times New Roman" w:hint="eastAsia"/>
          <w:sz w:val="32"/>
          <w:szCs w:val="32"/>
        </w:rPr>
        <w:t>重要理由等</w:t>
      </w:r>
      <w:r>
        <w:rPr>
          <w:rFonts w:ascii="Times New Roman" w:hAnsi="Times New Roman" w:cs="Times New Roman" w:hint="eastAsia"/>
          <w:sz w:val="32"/>
          <w:szCs w:val="32"/>
        </w:rPr>
        <w:t>。。。。。</w:t>
      </w:r>
    </w:p>
    <w:p w:rsidR="00854A13" w:rsidRDefault="00854A13" w:rsidP="00854A13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854A13" w:rsidRDefault="00854A13" w:rsidP="00854A13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854A13" w:rsidRPr="00854A13" w:rsidRDefault="00854A13" w:rsidP="00854A13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先进集体推荐材料参考本模版。</w:t>
      </w:r>
    </w:p>
    <w:sectPr w:rsidR="00854A13" w:rsidRPr="00854A13" w:rsidSect="003B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9F" w:rsidRDefault="001C529F" w:rsidP="00854A13">
      <w:r>
        <w:separator/>
      </w:r>
    </w:p>
  </w:endnote>
  <w:endnote w:type="continuationSeparator" w:id="0">
    <w:p w:rsidR="001C529F" w:rsidRDefault="001C529F" w:rsidP="0085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9F" w:rsidRDefault="001C529F" w:rsidP="00854A13">
      <w:r>
        <w:separator/>
      </w:r>
    </w:p>
  </w:footnote>
  <w:footnote w:type="continuationSeparator" w:id="0">
    <w:p w:rsidR="001C529F" w:rsidRDefault="001C529F" w:rsidP="00854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A13"/>
    <w:rsid w:val="000D7138"/>
    <w:rsid w:val="001C529F"/>
    <w:rsid w:val="003B32BC"/>
    <w:rsid w:val="00576A8A"/>
    <w:rsid w:val="005D1F64"/>
    <w:rsid w:val="00773D97"/>
    <w:rsid w:val="00854A13"/>
    <w:rsid w:val="00D370EF"/>
    <w:rsid w:val="00E1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D7F41"/>
  <w15:docId w15:val="{ADEA4673-7A63-4C4D-B2EC-F5E412A7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54A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54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54A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106</Characters>
  <Application>Microsoft Office Word</Application>
  <DocSecurity>0</DocSecurity>
  <Lines>1</Lines>
  <Paragraphs>1</Paragraphs>
  <ScaleCrop>false</ScaleCrop>
  <Company>Lenovo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高振蕊</dc:creator>
  <cp:keywords/>
  <dc:description/>
  <cp:lastModifiedBy>高振蕊</cp:lastModifiedBy>
  <cp:revision>5</cp:revision>
  <dcterms:created xsi:type="dcterms:W3CDTF">2019-11-28T01:15:00Z</dcterms:created>
  <dcterms:modified xsi:type="dcterms:W3CDTF">2020-12-18T06:35:00Z</dcterms:modified>
</cp:coreProperties>
</file>